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EFD" w:rsidRPr="003D12F4" w:rsidRDefault="00686EFD" w:rsidP="003D12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2F4">
        <w:rPr>
          <w:rFonts w:ascii="Times New Roman" w:hAnsi="Times New Roman" w:cs="Times New Roman"/>
          <w:b/>
          <w:sz w:val="28"/>
          <w:szCs w:val="28"/>
        </w:rPr>
        <w:t>СООБЩЕНИЕ</w:t>
      </w:r>
    </w:p>
    <w:p w:rsidR="003D12F4" w:rsidRPr="003D12F4" w:rsidRDefault="003D12F4" w:rsidP="003D12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12F4">
        <w:rPr>
          <w:rFonts w:ascii="Times New Roman" w:hAnsi="Times New Roman" w:cs="Times New Roman"/>
          <w:b/>
          <w:sz w:val="28"/>
          <w:szCs w:val="28"/>
        </w:rPr>
        <w:t>о результатах конкурса на замещение вакантной должности</w:t>
      </w:r>
    </w:p>
    <w:p w:rsidR="003D12F4" w:rsidRPr="00686EFD" w:rsidRDefault="003D12F4" w:rsidP="00C21D1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D01C5" w:rsidRPr="002D01C5" w:rsidRDefault="002D01C5" w:rsidP="002D01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01C5">
        <w:rPr>
          <w:rFonts w:ascii="Times New Roman" w:hAnsi="Times New Roman" w:cs="Times New Roman"/>
          <w:sz w:val="28"/>
          <w:szCs w:val="28"/>
        </w:rPr>
        <w:t>Конкурсная комиссия, рассмотрев представленные документы кандидат</w:t>
      </w:r>
      <w:r w:rsidR="00FF6080">
        <w:rPr>
          <w:rFonts w:ascii="Times New Roman" w:hAnsi="Times New Roman" w:cs="Times New Roman"/>
          <w:sz w:val="28"/>
          <w:szCs w:val="28"/>
        </w:rPr>
        <w:t>ов</w:t>
      </w:r>
      <w:r w:rsidRPr="002D01C5">
        <w:rPr>
          <w:rFonts w:ascii="Times New Roman" w:hAnsi="Times New Roman" w:cs="Times New Roman"/>
          <w:sz w:val="28"/>
          <w:szCs w:val="28"/>
        </w:rPr>
        <w:t xml:space="preserve"> на участие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01C5">
        <w:rPr>
          <w:rFonts w:ascii="Times New Roman" w:hAnsi="Times New Roman" w:cs="Times New Roman"/>
          <w:sz w:val="28"/>
          <w:szCs w:val="28"/>
        </w:rPr>
        <w:t>конкурсе, руководствуясь Правилами назначения на должности, освобождения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01C5">
        <w:rPr>
          <w:rFonts w:ascii="Times New Roman" w:hAnsi="Times New Roman" w:cs="Times New Roman"/>
          <w:sz w:val="28"/>
          <w:szCs w:val="28"/>
        </w:rPr>
        <w:t>должностей первых руководителей и педагогов государственных организаций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01C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D01C5">
        <w:rPr>
          <w:rFonts w:ascii="Times New Roman" w:hAnsi="Times New Roman" w:cs="Times New Roman"/>
          <w:sz w:val="28"/>
          <w:szCs w:val="28"/>
        </w:rPr>
        <w:t>риказ Министра просвещения Республики Казахстан от 31 марта 2025 года № 57),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01C5">
        <w:rPr>
          <w:rFonts w:ascii="Times New Roman" w:hAnsi="Times New Roman" w:cs="Times New Roman"/>
          <w:sz w:val="28"/>
          <w:szCs w:val="28"/>
        </w:rPr>
        <w:t>единогласно вынесла следующее решение:</w:t>
      </w:r>
    </w:p>
    <w:p w:rsidR="00FF6080" w:rsidRDefault="002D01C5" w:rsidP="00FF6080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6080">
        <w:rPr>
          <w:rFonts w:ascii="Times New Roman" w:hAnsi="Times New Roman" w:cs="Times New Roman"/>
          <w:b/>
          <w:bCs/>
          <w:sz w:val="28"/>
          <w:szCs w:val="28"/>
        </w:rPr>
        <w:t xml:space="preserve">Признать участника </w:t>
      </w:r>
      <w:r w:rsidR="00FF6080">
        <w:rPr>
          <w:rFonts w:ascii="Times New Roman" w:hAnsi="Times New Roman" w:cs="Times New Roman"/>
          <w:b/>
          <w:bCs/>
          <w:sz w:val="28"/>
          <w:szCs w:val="28"/>
        </w:rPr>
        <w:t>МУРАТОВ АЛМАЗ ОМУРЗАКОВИЧ</w:t>
      </w:r>
      <w:r w:rsidRPr="00FF60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FF6080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 w:rsidRPr="00FF60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A6D58" w:rsidRDefault="002D01C5" w:rsidP="00FF6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6080">
        <w:rPr>
          <w:rFonts w:ascii="Times New Roman" w:hAnsi="Times New Roman" w:cs="Times New Roman"/>
          <w:b/>
          <w:bCs/>
          <w:sz w:val="28"/>
          <w:szCs w:val="28"/>
        </w:rPr>
        <w:t>должность «</w:t>
      </w:r>
      <w:r w:rsidR="00FF6080" w:rsidRPr="00FF6080">
        <w:rPr>
          <w:rFonts w:ascii="Times New Roman" w:hAnsi="Times New Roman" w:cs="Times New Roman"/>
          <w:b/>
          <w:bCs/>
          <w:sz w:val="28"/>
          <w:szCs w:val="28"/>
        </w:rPr>
        <w:t>Преподаватель физической культуры</w:t>
      </w:r>
      <w:r w:rsidRPr="00FF6080">
        <w:rPr>
          <w:rFonts w:ascii="Times New Roman" w:hAnsi="Times New Roman" w:cs="Times New Roman"/>
          <w:b/>
          <w:bCs/>
          <w:sz w:val="28"/>
          <w:szCs w:val="28"/>
        </w:rPr>
        <w:t>» соответствующим квалификационным требованиям, предусмотренным приказом Министра образования и науки Республики Казахстан № 338 от 13 июля 2009 года.</w:t>
      </w:r>
    </w:p>
    <w:p w:rsidR="00FF6080" w:rsidRDefault="00FF6080" w:rsidP="00FF6080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6080">
        <w:rPr>
          <w:rFonts w:ascii="Times New Roman" w:hAnsi="Times New Roman" w:cs="Times New Roman"/>
          <w:b/>
          <w:bCs/>
          <w:sz w:val="28"/>
          <w:szCs w:val="28"/>
        </w:rPr>
        <w:t xml:space="preserve">Признать участника </w:t>
      </w:r>
      <w:r>
        <w:rPr>
          <w:rFonts w:ascii="Times New Roman" w:hAnsi="Times New Roman" w:cs="Times New Roman"/>
          <w:b/>
          <w:bCs/>
          <w:sz w:val="28"/>
          <w:szCs w:val="28"/>
        </w:rPr>
        <w:t>ЩЕПОТЬЕВА ОЛЬГА АНАТОЛЬЕВНА</w:t>
      </w:r>
      <w:r w:rsidRPr="00FF60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FF6080">
        <w:rPr>
          <w:rFonts w:ascii="Times New Roman" w:hAnsi="Times New Roman" w:cs="Times New Roman"/>
          <w:b/>
          <w:bCs/>
          <w:sz w:val="28"/>
          <w:szCs w:val="28"/>
        </w:rPr>
        <w:t>на</w:t>
      </w:r>
      <w:proofErr w:type="gramEnd"/>
      <w:r w:rsidRPr="00FF608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F6080" w:rsidRDefault="00FF6080" w:rsidP="00FF6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6080">
        <w:rPr>
          <w:rFonts w:ascii="Times New Roman" w:hAnsi="Times New Roman" w:cs="Times New Roman"/>
          <w:b/>
          <w:bCs/>
          <w:sz w:val="28"/>
          <w:szCs w:val="28"/>
        </w:rPr>
        <w:t>должность «</w:t>
      </w:r>
      <w:r>
        <w:rPr>
          <w:rFonts w:ascii="Times New Roman" w:hAnsi="Times New Roman" w:cs="Times New Roman"/>
          <w:b/>
          <w:bCs/>
          <w:sz w:val="28"/>
          <w:szCs w:val="28"/>
        </w:rPr>
        <w:t>Воспитатель общежития»</w:t>
      </w:r>
      <w:r w:rsidRPr="00FF6080">
        <w:rPr>
          <w:rFonts w:ascii="Times New Roman" w:hAnsi="Times New Roman" w:cs="Times New Roman"/>
          <w:b/>
          <w:bCs/>
          <w:sz w:val="28"/>
          <w:szCs w:val="28"/>
        </w:rPr>
        <w:t xml:space="preserve"> соответствующим квалификационным требованиям, предусмотренным приказом Министра образования и науки Республики Казахстан № 338 от 13 июля 2009 года.</w:t>
      </w:r>
    </w:p>
    <w:p w:rsidR="00FF6080" w:rsidRDefault="00FF6080" w:rsidP="00FF6080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Признать участников не </w:t>
      </w:r>
      <w:r w:rsidRPr="00FF6080">
        <w:rPr>
          <w:rFonts w:ascii="Times New Roman" w:hAnsi="Times New Roman" w:cs="Times New Roman"/>
          <w:b/>
          <w:bCs/>
          <w:sz w:val="28"/>
          <w:szCs w:val="28"/>
        </w:rPr>
        <w:t>соответствующим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FF6080">
        <w:rPr>
          <w:rFonts w:ascii="Times New Roman" w:hAnsi="Times New Roman" w:cs="Times New Roman"/>
          <w:b/>
          <w:bCs/>
          <w:sz w:val="28"/>
          <w:szCs w:val="28"/>
        </w:rPr>
        <w:t xml:space="preserve"> квалификационным </w:t>
      </w:r>
      <w:proofErr w:type="gramEnd"/>
    </w:p>
    <w:p w:rsidR="00FF6080" w:rsidRDefault="00FF6080" w:rsidP="00FF6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F6080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требованиям, предусмотренным приказом Министра образования и науки Республики Казахстан № 338 от 13 июля 2009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года и признать конкурс несостоявшимся по следующим вакантным </w:t>
      </w:r>
      <w:r w:rsidR="00D11BAE">
        <w:rPr>
          <w:rFonts w:ascii="Times New Roman" w:hAnsi="Times New Roman" w:cs="Times New Roman"/>
          <w:b/>
          <w:bCs/>
          <w:sz w:val="28"/>
          <w:szCs w:val="28"/>
        </w:rPr>
        <w:t>должностям:</w:t>
      </w:r>
    </w:p>
    <w:p w:rsidR="00D11BAE" w:rsidRPr="00D11BAE" w:rsidRDefault="00D11BAE" w:rsidP="00D11BAE">
      <w:pPr>
        <w:spacing w:after="0"/>
        <w:jc w:val="both"/>
        <w:rPr>
          <w:rFonts w:ascii="Times New Roman" w:hAnsi="Times New Roman" w:cs="Times New Roman"/>
          <w:b/>
          <w:sz w:val="28"/>
          <w:lang w:eastAsia="ko-KR"/>
        </w:rPr>
      </w:pPr>
      <w:r w:rsidRPr="00D11BAE">
        <w:rPr>
          <w:rFonts w:ascii="Times New Roman" w:hAnsi="Times New Roman" w:cs="Times New Roman"/>
          <w:b/>
          <w:sz w:val="28"/>
          <w:lang w:eastAsia="ko-KR"/>
        </w:rPr>
        <w:t>- педагог дополнительного образования (хореография) 1,0 ставки – 1 единица;</w:t>
      </w:r>
    </w:p>
    <w:p w:rsidR="00D11BAE" w:rsidRPr="00D11BAE" w:rsidRDefault="00D11BAE" w:rsidP="00D11BAE">
      <w:pPr>
        <w:spacing w:after="0"/>
        <w:jc w:val="both"/>
        <w:rPr>
          <w:rFonts w:ascii="Times New Roman" w:hAnsi="Times New Roman" w:cs="Times New Roman"/>
          <w:b/>
          <w:sz w:val="28"/>
          <w:lang w:eastAsia="ko-KR"/>
        </w:rPr>
      </w:pPr>
      <w:r w:rsidRPr="00D11BAE">
        <w:rPr>
          <w:rFonts w:ascii="Times New Roman" w:hAnsi="Times New Roman" w:cs="Times New Roman"/>
          <w:b/>
          <w:sz w:val="28"/>
          <w:lang w:eastAsia="ko-KR"/>
        </w:rPr>
        <w:t>- учитель-дефектолог 1,0 ставки – 1 единица;</w:t>
      </w:r>
    </w:p>
    <w:p w:rsidR="00D11BAE" w:rsidRPr="00D11BAE" w:rsidRDefault="00D11BAE" w:rsidP="00D11BAE">
      <w:pPr>
        <w:spacing w:after="0"/>
        <w:jc w:val="both"/>
        <w:rPr>
          <w:rFonts w:ascii="Times New Roman" w:hAnsi="Times New Roman" w:cs="Times New Roman"/>
          <w:b/>
          <w:sz w:val="28"/>
          <w:lang w:eastAsia="ko-KR"/>
        </w:rPr>
      </w:pPr>
      <w:r w:rsidRPr="00D11BAE">
        <w:rPr>
          <w:rFonts w:ascii="Times New Roman" w:hAnsi="Times New Roman" w:cs="Times New Roman"/>
          <w:b/>
          <w:sz w:val="28"/>
          <w:lang w:eastAsia="ko-KR"/>
        </w:rPr>
        <w:t>- преподаватель специальных дисциплин (парикмахерское искусство) 1,0 ста</w:t>
      </w:r>
      <w:r w:rsidRPr="00D11BAE">
        <w:rPr>
          <w:rFonts w:ascii="Times New Roman" w:hAnsi="Times New Roman" w:cs="Times New Roman"/>
          <w:b/>
          <w:sz w:val="28"/>
          <w:lang w:eastAsia="ko-KR"/>
        </w:rPr>
        <w:t>в</w:t>
      </w:r>
      <w:r w:rsidRPr="00D11BAE">
        <w:rPr>
          <w:rFonts w:ascii="Times New Roman" w:hAnsi="Times New Roman" w:cs="Times New Roman"/>
          <w:b/>
          <w:sz w:val="28"/>
          <w:lang w:eastAsia="ko-KR"/>
        </w:rPr>
        <w:t>ки – 1 единица.</w:t>
      </w:r>
    </w:p>
    <w:p w:rsidR="00D11BAE" w:rsidRPr="00FF6080" w:rsidRDefault="00D11BAE" w:rsidP="00FF60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F6080" w:rsidRDefault="00FF6080" w:rsidP="00FF60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6080">
        <w:rPr>
          <w:rFonts w:ascii="Times New Roman" w:hAnsi="Times New Roman" w:cs="Times New Roman"/>
          <w:bCs/>
          <w:sz w:val="28"/>
          <w:szCs w:val="28"/>
        </w:rPr>
        <w:t xml:space="preserve">Конкурсная комиссия, руководствуясь </w:t>
      </w:r>
      <w:r w:rsidRPr="00FF6080">
        <w:rPr>
          <w:rFonts w:ascii="Times New Roman" w:hAnsi="Times New Roman" w:cs="Times New Roman"/>
          <w:sz w:val="28"/>
          <w:szCs w:val="28"/>
        </w:rPr>
        <w:t xml:space="preserve">Правилами назначения на должности, освобождения от должностей первых руководителей и педагогов государственных организаций образования (приказ Министра просвещения Республики Казахстан от 31 марта 2025 года № 57), </w:t>
      </w:r>
      <w:r>
        <w:rPr>
          <w:rFonts w:ascii="Times New Roman" w:hAnsi="Times New Roman" w:cs="Times New Roman"/>
          <w:sz w:val="28"/>
          <w:szCs w:val="28"/>
        </w:rPr>
        <w:t>вынесла следующее решение:</w:t>
      </w:r>
    </w:p>
    <w:p w:rsidR="00FF6080" w:rsidRPr="00FF6080" w:rsidRDefault="00FF6080" w:rsidP="00FF60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6080">
        <w:rPr>
          <w:rFonts w:ascii="Times New Roman" w:hAnsi="Times New Roman" w:cs="Times New Roman"/>
          <w:b/>
          <w:sz w:val="28"/>
          <w:szCs w:val="28"/>
        </w:rPr>
        <w:t xml:space="preserve">Признать конкурс несостоявшимся по причине отсутствия </w:t>
      </w:r>
      <w:proofErr w:type="spellStart"/>
      <w:r w:rsidRPr="00FF6080">
        <w:rPr>
          <w:rFonts w:ascii="Times New Roman" w:hAnsi="Times New Roman" w:cs="Times New Roman"/>
          <w:b/>
          <w:sz w:val="28"/>
          <w:szCs w:val="28"/>
        </w:rPr>
        <w:t>портфолио</w:t>
      </w:r>
      <w:proofErr w:type="spellEnd"/>
      <w:r w:rsidRPr="00FF6080">
        <w:rPr>
          <w:rFonts w:ascii="Times New Roman" w:hAnsi="Times New Roman" w:cs="Times New Roman"/>
          <w:b/>
          <w:sz w:val="28"/>
          <w:szCs w:val="28"/>
        </w:rPr>
        <w:t xml:space="preserve"> кандидатов на следующие вакантные должности:</w:t>
      </w:r>
    </w:p>
    <w:p w:rsidR="00FF6080" w:rsidRPr="00FF6080" w:rsidRDefault="00FF6080" w:rsidP="00FF6080">
      <w:pPr>
        <w:spacing w:after="0"/>
        <w:jc w:val="both"/>
        <w:rPr>
          <w:rFonts w:ascii="Times New Roman" w:hAnsi="Times New Roman" w:cs="Times New Roman"/>
          <w:b/>
          <w:sz w:val="28"/>
          <w:lang w:eastAsia="ko-KR"/>
        </w:rPr>
      </w:pPr>
      <w:r w:rsidRPr="00FF6080">
        <w:rPr>
          <w:b/>
          <w:sz w:val="28"/>
          <w:lang w:eastAsia="ko-KR"/>
        </w:rPr>
        <w:t xml:space="preserve">- </w:t>
      </w:r>
      <w:r w:rsidRPr="00FF6080">
        <w:rPr>
          <w:rFonts w:ascii="Times New Roman" w:hAnsi="Times New Roman" w:cs="Times New Roman"/>
          <w:b/>
          <w:sz w:val="28"/>
          <w:lang w:eastAsia="ko-KR"/>
        </w:rPr>
        <w:t xml:space="preserve">мастер производственного </w:t>
      </w:r>
      <w:proofErr w:type="gramStart"/>
      <w:r w:rsidRPr="00FF6080">
        <w:rPr>
          <w:rFonts w:ascii="Times New Roman" w:hAnsi="Times New Roman" w:cs="Times New Roman"/>
          <w:b/>
          <w:sz w:val="28"/>
          <w:lang w:eastAsia="ko-KR"/>
        </w:rPr>
        <w:t>обучения по специальности</w:t>
      </w:r>
      <w:proofErr w:type="gramEnd"/>
      <w:r w:rsidRPr="00FF6080">
        <w:rPr>
          <w:rFonts w:ascii="Times New Roman" w:hAnsi="Times New Roman" w:cs="Times New Roman"/>
          <w:b/>
          <w:sz w:val="28"/>
          <w:lang w:eastAsia="ko-KR"/>
        </w:rPr>
        <w:t xml:space="preserve"> «Швейное произво</w:t>
      </w:r>
      <w:r w:rsidRPr="00FF6080">
        <w:rPr>
          <w:rFonts w:ascii="Times New Roman" w:hAnsi="Times New Roman" w:cs="Times New Roman"/>
          <w:b/>
          <w:sz w:val="28"/>
          <w:lang w:eastAsia="ko-KR"/>
        </w:rPr>
        <w:t>д</w:t>
      </w:r>
      <w:r w:rsidRPr="00FF6080">
        <w:rPr>
          <w:rFonts w:ascii="Times New Roman" w:hAnsi="Times New Roman" w:cs="Times New Roman"/>
          <w:b/>
          <w:sz w:val="28"/>
          <w:lang w:eastAsia="ko-KR"/>
        </w:rPr>
        <w:t>ство и моделирование одежды» (государственный язык обучения) 1,0 ставки – 1 единица;</w:t>
      </w:r>
    </w:p>
    <w:p w:rsidR="00FF6080" w:rsidRPr="00FF6080" w:rsidRDefault="00FF6080" w:rsidP="00FF6080">
      <w:pPr>
        <w:spacing w:after="0"/>
        <w:jc w:val="both"/>
        <w:rPr>
          <w:rFonts w:ascii="Times New Roman" w:hAnsi="Times New Roman" w:cs="Times New Roman"/>
          <w:b/>
          <w:sz w:val="28"/>
          <w:lang w:eastAsia="ko-KR"/>
        </w:rPr>
      </w:pPr>
      <w:r w:rsidRPr="00FF6080">
        <w:rPr>
          <w:rFonts w:ascii="Times New Roman" w:hAnsi="Times New Roman" w:cs="Times New Roman"/>
          <w:b/>
          <w:sz w:val="28"/>
          <w:lang w:eastAsia="ko-KR"/>
        </w:rPr>
        <w:t xml:space="preserve">- мастер производственного </w:t>
      </w:r>
      <w:proofErr w:type="gramStart"/>
      <w:r w:rsidRPr="00FF6080">
        <w:rPr>
          <w:rFonts w:ascii="Times New Roman" w:hAnsi="Times New Roman" w:cs="Times New Roman"/>
          <w:b/>
          <w:sz w:val="28"/>
          <w:lang w:eastAsia="ko-KR"/>
        </w:rPr>
        <w:t>обучения по специальности</w:t>
      </w:r>
      <w:proofErr w:type="gramEnd"/>
      <w:r w:rsidRPr="00FF6080">
        <w:rPr>
          <w:rFonts w:ascii="Times New Roman" w:hAnsi="Times New Roman" w:cs="Times New Roman"/>
          <w:b/>
          <w:sz w:val="28"/>
          <w:lang w:eastAsia="ko-KR"/>
        </w:rPr>
        <w:t xml:space="preserve"> «Монтаж, техническое обслуживание и ремонт медицинской техники» 1,0 ставки – 1 един</w:t>
      </w:r>
      <w:r w:rsidRPr="00FF6080">
        <w:rPr>
          <w:rFonts w:ascii="Times New Roman" w:hAnsi="Times New Roman" w:cs="Times New Roman"/>
          <w:b/>
          <w:sz w:val="28"/>
          <w:lang w:eastAsia="ko-KR"/>
        </w:rPr>
        <w:t>и</w:t>
      </w:r>
      <w:r w:rsidRPr="00FF6080">
        <w:rPr>
          <w:rFonts w:ascii="Times New Roman" w:hAnsi="Times New Roman" w:cs="Times New Roman"/>
          <w:b/>
          <w:sz w:val="28"/>
          <w:lang w:eastAsia="ko-KR"/>
        </w:rPr>
        <w:t>ца;</w:t>
      </w:r>
    </w:p>
    <w:p w:rsidR="00FF6080" w:rsidRPr="00FF6080" w:rsidRDefault="00FF6080" w:rsidP="00FF6080">
      <w:pPr>
        <w:spacing w:after="0"/>
        <w:jc w:val="both"/>
        <w:rPr>
          <w:rFonts w:ascii="Times New Roman" w:hAnsi="Times New Roman" w:cs="Times New Roman"/>
          <w:b/>
          <w:sz w:val="28"/>
          <w:lang w:eastAsia="ko-KR"/>
        </w:rPr>
      </w:pPr>
      <w:r w:rsidRPr="00FF6080">
        <w:rPr>
          <w:rFonts w:ascii="Times New Roman" w:hAnsi="Times New Roman" w:cs="Times New Roman"/>
          <w:b/>
          <w:sz w:val="28"/>
          <w:lang w:eastAsia="ko-KR"/>
        </w:rPr>
        <w:lastRenderedPageBreak/>
        <w:t xml:space="preserve">- мастер производственного </w:t>
      </w:r>
      <w:proofErr w:type="gramStart"/>
      <w:r w:rsidRPr="00FF6080">
        <w:rPr>
          <w:rFonts w:ascii="Times New Roman" w:hAnsi="Times New Roman" w:cs="Times New Roman"/>
          <w:b/>
          <w:sz w:val="28"/>
          <w:lang w:eastAsia="ko-KR"/>
        </w:rPr>
        <w:t>обучения по специальности</w:t>
      </w:r>
      <w:proofErr w:type="gramEnd"/>
      <w:r w:rsidRPr="00FF6080">
        <w:rPr>
          <w:rFonts w:ascii="Times New Roman" w:hAnsi="Times New Roman" w:cs="Times New Roman"/>
          <w:b/>
          <w:sz w:val="28"/>
          <w:lang w:eastAsia="ko-KR"/>
        </w:rPr>
        <w:t xml:space="preserve"> «Цифровая техника (по видам)» 1,0 ставки – 1 единица;</w:t>
      </w:r>
    </w:p>
    <w:p w:rsidR="00FF6080" w:rsidRPr="00FF6080" w:rsidRDefault="00FF6080" w:rsidP="00FF6080">
      <w:pPr>
        <w:spacing w:after="0"/>
        <w:jc w:val="both"/>
        <w:rPr>
          <w:rFonts w:ascii="Times New Roman" w:hAnsi="Times New Roman" w:cs="Times New Roman"/>
          <w:b/>
          <w:sz w:val="28"/>
          <w:lang w:eastAsia="ko-KR"/>
        </w:rPr>
      </w:pPr>
      <w:r w:rsidRPr="00FF6080">
        <w:rPr>
          <w:rFonts w:ascii="Times New Roman" w:hAnsi="Times New Roman" w:cs="Times New Roman"/>
          <w:b/>
          <w:sz w:val="28"/>
          <w:lang w:eastAsia="ko-KR"/>
        </w:rPr>
        <w:t>- преподаватель математики (государственный язык обучения) 1,0 ставки – 1 единица;</w:t>
      </w:r>
    </w:p>
    <w:p w:rsidR="00FF6080" w:rsidRPr="00FF6080" w:rsidRDefault="00FF6080" w:rsidP="00FF6080">
      <w:pPr>
        <w:spacing w:after="0"/>
        <w:jc w:val="both"/>
        <w:rPr>
          <w:rFonts w:ascii="Times New Roman" w:hAnsi="Times New Roman" w:cs="Times New Roman"/>
          <w:b/>
          <w:sz w:val="28"/>
          <w:lang w:eastAsia="ko-KR"/>
        </w:rPr>
      </w:pPr>
      <w:r w:rsidRPr="00FF6080">
        <w:rPr>
          <w:rFonts w:ascii="Times New Roman" w:hAnsi="Times New Roman" w:cs="Times New Roman"/>
          <w:b/>
          <w:sz w:val="28"/>
          <w:lang w:eastAsia="ko-KR"/>
        </w:rPr>
        <w:t>- преподаватель специальных дисциплин (цифровая техника, электрооборуд</w:t>
      </w:r>
      <w:r w:rsidRPr="00FF6080">
        <w:rPr>
          <w:rFonts w:ascii="Times New Roman" w:hAnsi="Times New Roman" w:cs="Times New Roman"/>
          <w:b/>
          <w:sz w:val="28"/>
          <w:lang w:eastAsia="ko-KR"/>
        </w:rPr>
        <w:t>о</w:t>
      </w:r>
      <w:r w:rsidRPr="00FF6080">
        <w:rPr>
          <w:rFonts w:ascii="Times New Roman" w:hAnsi="Times New Roman" w:cs="Times New Roman"/>
          <w:b/>
          <w:sz w:val="28"/>
          <w:lang w:eastAsia="ko-KR"/>
        </w:rPr>
        <w:t>вание) 1,0 ставки – 1 единица;</w:t>
      </w:r>
    </w:p>
    <w:p w:rsidR="00FF6080" w:rsidRPr="00FF6080" w:rsidRDefault="00FF6080" w:rsidP="00FF6080">
      <w:pPr>
        <w:spacing w:after="0"/>
        <w:jc w:val="both"/>
        <w:rPr>
          <w:rFonts w:ascii="Times New Roman" w:hAnsi="Times New Roman" w:cs="Times New Roman"/>
          <w:b/>
          <w:sz w:val="28"/>
          <w:lang w:eastAsia="ko-KR"/>
        </w:rPr>
      </w:pPr>
      <w:r w:rsidRPr="00FF6080">
        <w:rPr>
          <w:rFonts w:ascii="Times New Roman" w:hAnsi="Times New Roman" w:cs="Times New Roman"/>
          <w:b/>
          <w:sz w:val="28"/>
          <w:lang w:eastAsia="ko-KR"/>
        </w:rPr>
        <w:t>- преподаватель русского языка и литературы 0,6 ставки – 1 единица;</w:t>
      </w:r>
    </w:p>
    <w:p w:rsidR="00FF6080" w:rsidRPr="00FF6080" w:rsidRDefault="00FF6080" w:rsidP="00FF6080">
      <w:pPr>
        <w:spacing w:after="0"/>
        <w:jc w:val="both"/>
        <w:rPr>
          <w:rFonts w:ascii="Times New Roman" w:hAnsi="Times New Roman" w:cs="Times New Roman"/>
          <w:b/>
          <w:sz w:val="28"/>
          <w:lang w:eastAsia="ko-KR"/>
        </w:rPr>
      </w:pPr>
      <w:r w:rsidRPr="00FF6080">
        <w:rPr>
          <w:rFonts w:ascii="Times New Roman" w:hAnsi="Times New Roman" w:cs="Times New Roman"/>
          <w:b/>
          <w:sz w:val="28"/>
          <w:lang w:eastAsia="ko-KR"/>
        </w:rPr>
        <w:t>- преподаватель начальной военной и технологической подготовки 0,6 ставки – 1 единица.</w:t>
      </w:r>
    </w:p>
    <w:p w:rsidR="00FF6080" w:rsidRDefault="00FF6080" w:rsidP="00FF6080">
      <w:pPr>
        <w:spacing w:after="0"/>
        <w:jc w:val="both"/>
        <w:rPr>
          <w:rFonts w:ascii="Times New Roman" w:hAnsi="Times New Roman" w:cs="Times New Roman"/>
          <w:color w:val="FF0000"/>
          <w:sz w:val="28"/>
          <w:lang w:eastAsia="ko-KR"/>
        </w:rPr>
      </w:pPr>
    </w:p>
    <w:p w:rsidR="00FF6080" w:rsidRDefault="00FF6080" w:rsidP="00FF6080">
      <w:pPr>
        <w:spacing w:after="0"/>
        <w:jc w:val="both"/>
        <w:rPr>
          <w:rFonts w:ascii="Times New Roman" w:hAnsi="Times New Roman" w:cs="Times New Roman"/>
          <w:color w:val="FF0000"/>
          <w:sz w:val="28"/>
          <w:lang w:eastAsia="ko-KR"/>
        </w:rPr>
      </w:pPr>
    </w:p>
    <w:p w:rsidR="00FF6080" w:rsidRDefault="00FF6080" w:rsidP="00FF6080">
      <w:pPr>
        <w:spacing w:after="0"/>
        <w:jc w:val="both"/>
        <w:rPr>
          <w:rFonts w:ascii="Times New Roman" w:hAnsi="Times New Roman" w:cs="Times New Roman"/>
          <w:color w:val="FF0000"/>
          <w:sz w:val="28"/>
          <w:lang w:eastAsia="ko-KR"/>
        </w:rPr>
      </w:pPr>
    </w:p>
    <w:p w:rsidR="00FF6080" w:rsidRDefault="00FF6080" w:rsidP="00FF6080">
      <w:pPr>
        <w:spacing w:after="0"/>
        <w:jc w:val="both"/>
        <w:rPr>
          <w:rFonts w:ascii="Times New Roman" w:hAnsi="Times New Roman" w:cs="Times New Roman"/>
          <w:color w:val="FF0000"/>
          <w:sz w:val="28"/>
          <w:lang w:eastAsia="ko-KR"/>
        </w:rPr>
      </w:pPr>
    </w:p>
    <w:p w:rsidR="00FF6080" w:rsidRDefault="00FF6080" w:rsidP="00FF6080">
      <w:pPr>
        <w:spacing w:after="0"/>
        <w:jc w:val="both"/>
        <w:rPr>
          <w:rFonts w:ascii="Times New Roman" w:hAnsi="Times New Roman" w:cs="Times New Roman"/>
          <w:color w:val="FF0000"/>
          <w:sz w:val="28"/>
          <w:lang w:eastAsia="ko-KR"/>
        </w:rPr>
      </w:pPr>
    </w:p>
    <w:p w:rsidR="00FF6080" w:rsidRPr="00FF6080" w:rsidRDefault="00FF6080" w:rsidP="00FF6080">
      <w:pPr>
        <w:spacing w:after="0"/>
        <w:jc w:val="both"/>
        <w:rPr>
          <w:rFonts w:ascii="Times New Roman" w:hAnsi="Times New Roman" w:cs="Times New Roman"/>
          <w:color w:val="FF0000"/>
          <w:sz w:val="28"/>
          <w:lang w:eastAsia="ko-KR"/>
        </w:rPr>
      </w:pPr>
    </w:p>
    <w:p w:rsidR="003D12F4" w:rsidRDefault="003D12F4" w:rsidP="003D12F4">
      <w:pPr>
        <w:spacing w:after="0"/>
        <w:jc w:val="both"/>
      </w:pPr>
    </w:p>
    <w:sectPr w:rsidR="003D12F4" w:rsidSect="00C21D18"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62C5F"/>
    <w:multiLevelType w:val="hybridMultilevel"/>
    <w:tmpl w:val="34A8A2F8"/>
    <w:lvl w:ilvl="0" w:tplc="71C88B58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0C29F2"/>
    <w:multiLevelType w:val="hybridMultilevel"/>
    <w:tmpl w:val="B520FDE0"/>
    <w:lvl w:ilvl="0" w:tplc="4260E3DA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467DAB"/>
    <w:multiLevelType w:val="hybridMultilevel"/>
    <w:tmpl w:val="7EE21152"/>
    <w:lvl w:ilvl="0" w:tplc="F208AC08">
      <w:start w:val="1"/>
      <w:numFmt w:val="decimal"/>
      <w:suff w:val="space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F0552"/>
    <w:multiLevelType w:val="hybridMultilevel"/>
    <w:tmpl w:val="B520FDE0"/>
    <w:lvl w:ilvl="0" w:tplc="4260E3DA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DA54599"/>
    <w:multiLevelType w:val="hybridMultilevel"/>
    <w:tmpl w:val="767AAFB6"/>
    <w:lvl w:ilvl="0" w:tplc="C8E0E108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0849B3"/>
    <w:multiLevelType w:val="hybridMultilevel"/>
    <w:tmpl w:val="D3FCE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7A6FEC"/>
    <w:multiLevelType w:val="hybridMultilevel"/>
    <w:tmpl w:val="9B663BD4"/>
    <w:lvl w:ilvl="0" w:tplc="ABDCBF1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6EFD"/>
    <w:rsid w:val="000843A7"/>
    <w:rsid w:val="000A7FC1"/>
    <w:rsid w:val="000E57F2"/>
    <w:rsid w:val="001E32FC"/>
    <w:rsid w:val="002018EC"/>
    <w:rsid w:val="00242939"/>
    <w:rsid w:val="00257D4E"/>
    <w:rsid w:val="002A1850"/>
    <w:rsid w:val="002A2503"/>
    <w:rsid w:val="002D01C5"/>
    <w:rsid w:val="003254B6"/>
    <w:rsid w:val="00374EDB"/>
    <w:rsid w:val="003D12F4"/>
    <w:rsid w:val="00461DE0"/>
    <w:rsid w:val="004A6D58"/>
    <w:rsid w:val="004E6765"/>
    <w:rsid w:val="005133D4"/>
    <w:rsid w:val="0061298E"/>
    <w:rsid w:val="006270C9"/>
    <w:rsid w:val="00686EFD"/>
    <w:rsid w:val="00746BBE"/>
    <w:rsid w:val="00792284"/>
    <w:rsid w:val="007933E2"/>
    <w:rsid w:val="007B0760"/>
    <w:rsid w:val="007B57F5"/>
    <w:rsid w:val="007D011F"/>
    <w:rsid w:val="00807CA3"/>
    <w:rsid w:val="008178BB"/>
    <w:rsid w:val="0084159B"/>
    <w:rsid w:val="00850D6F"/>
    <w:rsid w:val="008C3D77"/>
    <w:rsid w:val="009321FE"/>
    <w:rsid w:val="00943F11"/>
    <w:rsid w:val="00983BAF"/>
    <w:rsid w:val="009B4CE1"/>
    <w:rsid w:val="00A07A4F"/>
    <w:rsid w:val="00AA3E2F"/>
    <w:rsid w:val="00B12E55"/>
    <w:rsid w:val="00B4482B"/>
    <w:rsid w:val="00BA0E58"/>
    <w:rsid w:val="00C21D18"/>
    <w:rsid w:val="00CA1E28"/>
    <w:rsid w:val="00CD16B8"/>
    <w:rsid w:val="00D11BAE"/>
    <w:rsid w:val="00D66163"/>
    <w:rsid w:val="00EC1DB8"/>
    <w:rsid w:val="00F54546"/>
    <w:rsid w:val="00F666E0"/>
    <w:rsid w:val="00FB417D"/>
    <w:rsid w:val="00FF6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D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6E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22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22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53</cp:revision>
  <cp:lastPrinted>2025-10-22T03:45:00Z</cp:lastPrinted>
  <dcterms:created xsi:type="dcterms:W3CDTF">2022-08-31T07:22:00Z</dcterms:created>
  <dcterms:modified xsi:type="dcterms:W3CDTF">2026-08-19T07:41:00Z</dcterms:modified>
</cp:coreProperties>
</file>